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52" w:rsidRPr="00442CD8" w:rsidRDefault="00855152" w:rsidP="00855152">
      <w:pPr>
        <w:pStyle w:val="NoSpacing"/>
        <w:rPr>
          <w:rFonts w:ascii="Times New Roman" w:hAnsi="Times New Roman" w:cs="Times New Roman"/>
          <w:b/>
          <w:sz w:val="24"/>
          <w:szCs w:val="24"/>
          <w:u w:val="single"/>
          <w:lang w:val="sr-Cyrl-CS"/>
        </w:rPr>
      </w:pPr>
      <w:r w:rsidRPr="00150F04">
        <w:rPr>
          <w:rFonts w:ascii="Times New Roman" w:hAnsi="Times New Roman" w:cs="Times New Roman"/>
          <w:sz w:val="24"/>
          <w:szCs w:val="24"/>
          <w:lang w:val="sr-Cyrl-CS"/>
        </w:rPr>
        <w:t xml:space="preserve">РЕПУБЛИКА СРБИЈА                                                                                 </w:t>
      </w:r>
      <w:bookmarkStart w:id="0" w:name="_GoBack"/>
      <w:bookmarkEnd w:id="0"/>
    </w:p>
    <w:p w:rsidR="00855152" w:rsidRPr="00150F04" w:rsidRDefault="00855152" w:rsidP="00855152">
      <w:pPr>
        <w:pStyle w:val="NoSpacing"/>
        <w:rPr>
          <w:rFonts w:ascii="Times New Roman" w:hAnsi="Times New Roman" w:cs="Times New Roman"/>
          <w:sz w:val="24"/>
          <w:szCs w:val="24"/>
          <w:lang w:val="sr-Latn-RS"/>
        </w:rPr>
      </w:pPr>
      <w:r w:rsidRPr="00150F04">
        <w:rPr>
          <w:rFonts w:ascii="Times New Roman" w:hAnsi="Times New Roman" w:cs="Times New Roman"/>
          <w:sz w:val="24"/>
          <w:szCs w:val="24"/>
          <w:lang w:val="sr-Cyrl-CS"/>
        </w:rPr>
        <w:t xml:space="preserve">НАРОДНА СКУПШТИНА         </w:t>
      </w:r>
    </w:p>
    <w:p w:rsidR="00E167E9" w:rsidRDefault="00855152" w:rsidP="00855152">
      <w:pPr>
        <w:pStyle w:val="NoSpacing"/>
        <w:rPr>
          <w:rFonts w:ascii="Times New Roman" w:hAnsi="Times New Roman" w:cs="Times New Roman"/>
          <w:sz w:val="24"/>
          <w:szCs w:val="24"/>
        </w:rPr>
      </w:pPr>
      <w:r w:rsidRPr="00150F04">
        <w:rPr>
          <w:rFonts w:ascii="Times New Roman" w:hAnsi="Times New Roman" w:cs="Times New Roman"/>
          <w:sz w:val="24"/>
          <w:szCs w:val="24"/>
          <w:lang w:val="sr-Cyrl-RS"/>
        </w:rPr>
        <w:t xml:space="preserve">Одбор за </w:t>
      </w:r>
      <w:r>
        <w:rPr>
          <w:rFonts w:ascii="Times New Roman" w:hAnsi="Times New Roman" w:cs="Times New Roman"/>
          <w:sz w:val="24"/>
          <w:szCs w:val="24"/>
          <w:lang w:val="sr-Cyrl-RS"/>
        </w:rPr>
        <w:t xml:space="preserve">просторно планирање, саобраћај, </w:t>
      </w:r>
    </w:p>
    <w:p w:rsidR="00855152" w:rsidRPr="007D1C76" w:rsidRDefault="00855152" w:rsidP="00855152">
      <w:pPr>
        <w:pStyle w:val="NoSpacing"/>
        <w:rPr>
          <w:rFonts w:ascii="Times New Roman" w:hAnsi="Times New Roman" w:cs="Times New Roman"/>
          <w:sz w:val="24"/>
          <w:szCs w:val="24"/>
        </w:rPr>
      </w:pPr>
      <w:r>
        <w:rPr>
          <w:rFonts w:ascii="Times New Roman" w:hAnsi="Times New Roman" w:cs="Times New Roman"/>
          <w:sz w:val="24"/>
          <w:szCs w:val="24"/>
          <w:lang w:val="sr-Cyrl-RS"/>
        </w:rPr>
        <w:t>и</w:t>
      </w:r>
      <w:r w:rsidR="007D1C76">
        <w:rPr>
          <w:rFonts w:ascii="Times New Roman" w:hAnsi="Times New Roman" w:cs="Times New Roman"/>
          <w:sz w:val="24"/>
          <w:szCs w:val="24"/>
          <w:lang w:val="sr-Cyrl-RS"/>
        </w:rPr>
        <w:t>нфраструктуру и телекомуникациј</w:t>
      </w:r>
      <w:r w:rsidR="007D1C76">
        <w:rPr>
          <w:rFonts w:ascii="Times New Roman" w:hAnsi="Times New Roman" w:cs="Times New Roman"/>
          <w:sz w:val="24"/>
          <w:szCs w:val="24"/>
        </w:rPr>
        <w:t>e</w:t>
      </w:r>
    </w:p>
    <w:p w:rsidR="00855152" w:rsidRPr="00150F04" w:rsidRDefault="00855152" w:rsidP="00855152">
      <w:pPr>
        <w:pStyle w:val="NoSpacing"/>
        <w:rPr>
          <w:rFonts w:ascii="Times New Roman" w:hAnsi="Times New Roman" w:cs="Times New Roman"/>
          <w:sz w:val="24"/>
          <w:szCs w:val="24"/>
          <w:lang w:val="sr-Cyrl-CS"/>
        </w:rPr>
      </w:pPr>
      <w:r w:rsidRPr="00150F04">
        <w:rPr>
          <w:rFonts w:ascii="Times New Roman" w:hAnsi="Times New Roman" w:cs="Times New Roman"/>
          <w:sz w:val="24"/>
          <w:szCs w:val="24"/>
          <w:lang w:val="sr-Cyrl-CS"/>
        </w:rPr>
        <w:t>Б е о г р а д</w:t>
      </w:r>
    </w:p>
    <w:p w:rsidR="00855152" w:rsidRPr="00150F04" w:rsidRDefault="00855152" w:rsidP="00855152">
      <w:pPr>
        <w:pStyle w:val="NoSpacing"/>
        <w:rPr>
          <w:rFonts w:ascii="Times New Roman" w:hAnsi="Times New Roman" w:cs="Times New Roman"/>
          <w:sz w:val="24"/>
          <w:szCs w:val="24"/>
          <w:lang w:val="sr-Cyrl-CS"/>
        </w:rPr>
      </w:pPr>
    </w:p>
    <w:p w:rsidR="00855152" w:rsidRPr="00220F99" w:rsidRDefault="00855152" w:rsidP="00855152">
      <w:pPr>
        <w:pStyle w:val="NoSpacing"/>
        <w:rPr>
          <w:rFonts w:ascii="Times New Roman" w:hAnsi="Times New Roman" w:cs="Times New Roman"/>
          <w:sz w:val="24"/>
          <w:szCs w:val="24"/>
        </w:rPr>
      </w:pPr>
    </w:p>
    <w:p w:rsidR="00E167E9" w:rsidRDefault="00E167E9" w:rsidP="00855152">
      <w:pPr>
        <w:pStyle w:val="NoSpacing"/>
        <w:jc w:val="center"/>
        <w:rPr>
          <w:rFonts w:ascii="Times New Roman" w:hAnsi="Times New Roman" w:cs="Times New Roman"/>
          <w:sz w:val="24"/>
          <w:szCs w:val="24"/>
        </w:rPr>
      </w:pPr>
    </w:p>
    <w:p w:rsidR="00855152" w:rsidRPr="00150F04" w:rsidRDefault="00855152" w:rsidP="00855152">
      <w:pPr>
        <w:pStyle w:val="NoSpacing"/>
        <w:jc w:val="center"/>
        <w:rPr>
          <w:rFonts w:ascii="Times New Roman" w:hAnsi="Times New Roman" w:cs="Times New Roman"/>
          <w:sz w:val="24"/>
          <w:szCs w:val="24"/>
          <w:lang w:val="sr-Cyrl-CS"/>
        </w:rPr>
      </w:pPr>
      <w:r w:rsidRPr="00150F04">
        <w:rPr>
          <w:rFonts w:ascii="Times New Roman" w:hAnsi="Times New Roman" w:cs="Times New Roman"/>
          <w:sz w:val="24"/>
          <w:szCs w:val="24"/>
          <w:lang w:val="sr-Cyrl-CS"/>
        </w:rPr>
        <w:t>ПРЕДСЕДНИКУ НАРОДНЕ СКУПШТИНЕ</w:t>
      </w:r>
    </w:p>
    <w:p w:rsidR="00855152" w:rsidRPr="00150F04" w:rsidRDefault="00855152" w:rsidP="00855152">
      <w:pPr>
        <w:jc w:val="center"/>
        <w:rPr>
          <w:lang w:val="sr-Cyrl-RS"/>
        </w:rPr>
      </w:pPr>
    </w:p>
    <w:p w:rsidR="00855152" w:rsidRPr="00150F04" w:rsidRDefault="00855152" w:rsidP="00226751">
      <w:pPr>
        <w:jc w:val="both"/>
        <w:rPr>
          <w:lang w:val="sr-Cyrl-RS"/>
        </w:rPr>
      </w:pPr>
    </w:p>
    <w:p w:rsidR="00855152" w:rsidRPr="00E167E9" w:rsidRDefault="00855152" w:rsidP="00226751">
      <w:pPr>
        <w:pStyle w:val="NoSpacing"/>
        <w:jc w:val="both"/>
        <w:rPr>
          <w:rFonts w:ascii="Times New Roman" w:hAnsi="Times New Roman" w:cs="Times New Roman"/>
          <w:sz w:val="24"/>
          <w:szCs w:val="24"/>
        </w:rPr>
      </w:pPr>
      <w:r w:rsidRPr="00E167E9">
        <w:rPr>
          <w:rFonts w:ascii="Times New Roman" w:hAnsi="Times New Roman" w:cs="Times New Roman"/>
          <w:sz w:val="24"/>
          <w:szCs w:val="24"/>
          <w:lang w:val="sr-Cyrl-RS"/>
        </w:rPr>
        <w:tab/>
        <w:t xml:space="preserve">На основу члана 157. став 6. и члана 161. став 1. Пословника Народне скупштине („Службени гласник РС“, број 20/12 - пречишћени текст), Одбор </w:t>
      </w:r>
      <w:r w:rsidR="00E167E9" w:rsidRPr="00E167E9">
        <w:rPr>
          <w:rFonts w:ascii="Times New Roman" w:hAnsi="Times New Roman" w:cs="Times New Roman"/>
          <w:sz w:val="24"/>
          <w:szCs w:val="24"/>
          <w:lang w:val="sr-Cyrl-RS"/>
        </w:rPr>
        <w:t>за просторно планирање, саобраћај, и</w:t>
      </w:r>
      <w:r w:rsidR="007D1C76">
        <w:rPr>
          <w:rFonts w:ascii="Times New Roman" w:hAnsi="Times New Roman" w:cs="Times New Roman"/>
          <w:sz w:val="24"/>
          <w:szCs w:val="24"/>
          <w:lang w:val="sr-Cyrl-RS"/>
        </w:rPr>
        <w:t>нфраструктуру и телекомуникациј</w:t>
      </w:r>
      <w:r w:rsidR="007D1C76">
        <w:rPr>
          <w:rFonts w:ascii="Times New Roman" w:hAnsi="Times New Roman" w:cs="Times New Roman"/>
          <w:sz w:val="24"/>
          <w:szCs w:val="24"/>
        </w:rPr>
        <w:t>e</w:t>
      </w:r>
      <w:r w:rsidRPr="00E167E9">
        <w:rPr>
          <w:rFonts w:ascii="Times New Roman" w:hAnsi="Times New Roman" w:cs="Times New Roman"/>
          <w:sz w:val="24"/>
          <w:szCs w:val="24"/>
          <w:lang w:val="sr-Cyrl-RS"/>
        </w:rPr>
        <w:t xml:space="preserve">, на </w:t>
      </w:r>
      <w:r w:rsidRPr="00E167E9">
        <w:rPr>
          <w:rFonts w:ascii="Times New Roman" w:hAnsi="Times New Roman" w:cs="Times New Roman"/>
          <w:sz w:val="24"/>
          <w:szCs w:val="24"/>
          <w:lang w:val="sr-Cyrl-CS"/>
        </w:rPr>
        <w:t>ПРЕДЛОГ ЗАКОНА О ИЗМЕНАМА И ДОПУНАМА ЗАКОНА О ДРЖАВНОМ ПРЕМЕРУ И КАТАСТРУ</w:t>
      </w:r>
      <w:r w:rsidRPr="00E167E9">
        <w:rPr>
          <w:rFonts w:ascii="Times New Roman" w:hAnsi="Times New Roman" w:cs="Times New Roman"/>
          <w:sz w:val="24"/>
          <w:szCs w:val="24"/>
          <w:lang w:val="sr-Cyrl-RS"/>
        </w:rPr>
        <w:t>, подноси следећи</w:t>
      </w:r>
    </w:p>
    <w:p w:rsidR="00855152" w:rsidRPr="00E167E9" w:rsidRDefault="00855152" w:rsidP="00855152">
      <w:pPr>
        <w:jc w:val="both"/>
        <w:rPr>
          <w:lang w:val="sr-Cyrl-RS"/>
        </w:rPr>
      </w:pPr>
    </w:p>
    <w:p w:rsidR="0000310D" w:rsidRPr="00E167E9" w:rsidRDefault="00855152" w:rsidP="00E167E9">
      <w:pPr>
        <w:jc w:val="center"/>
        <w:rPr>
          <w:b/>
          <w:lang w:val="en-US"/>
        </w:rPr>
      </w:pPr>
      <w:r w:rsidRPr="00E167E9">
        <w:rPr>
          <w:b/>
          <w:lang w:val="sr-Cyrl-CS"/>
        </w:rPr>
        <w:t xml:space="preserve">            </w:t>
      </w:r>
    </w:p>
    <w:p w:rsidR="00855152" w:rsidRDefault="00855152" w:rsidP="00855152">
      <w:pPr>
        <w:jc w:val="center"/>
        <w:rPr>
          <w:b/>
          <w:lang w:val="sr-Cyrl-CS"/>
        </w:rPr>
      </w:pPr>
      <w:r>
        <w:rPr>
          <w:b/>
          <w:lang w:val="sr-Cyrl-CS"/>
        </w:rPr>
        <w:t xml:space="preserve">  </w:t>
      </w:r>
      <w:r w:rsidRPr="00855152">
        <w:rPr>
          <w:b/>
        </w:rPr>
        <w:t>А М А Н Д М А Н</w:t>
      </w:r>
    </w:p>
    <w:p w:rsidR="00E167E9" w:rsidRPr="00E167E9" w:rsidRDefault="00E167E9" w:rsidP="00855152">
      <w:pPr>
        <w:jc w:val="center"/>
        <w:rPr>
          <w:b/>
          <w:lang w:val="sr-Cyrl-CS"/>
        </w:rPr>
      </w:pPr>
    </w:p>
    <w:p w:rsidR="00E167E9" w:rsidRPr="00CF3722" w:rsidRDefault="00E167E9" w:rsidP="00E167E9">
      <w:pPr>
        <w:ind w:firstLine="720"/>
        <w:jc w:val="both"/>
        <w:rPr>
          <w:lang w:val="en-US"/>
        </w:rPr>
      </w:pPr>
      <w:r>
        <w:rPr>
          <w:lang w:val="sr-Cyrl-RS"/>
        </w:rPr>
        <w:t xml:space="preserve">У </w:t>
      </w:r>
      <w:r w:rsidR="00855152">
        <w:rPr>
          <w:lang w:val="sr-Cyrl-RS"/>
        </w:rPr>
        <w:t xml:space="preserve">члану 1, у новопредложеном члану 10б </w:t>
      </w:r>
      <w:r>
        <w:rPr>
          <w:lang w:val="sr-Cyrl-CS"/>
        </w:rPr>
        <w:t xml:space="preserve">у </w:t>
      </w:r>
      <w:r>
        <w:rPr>
          <w:lang w:val="sr-Cyrl-RS"/>
        </w:rPr>
        <w:t xml:space="preserve">ставу </w:t>
      </w:r>
      <w:r w:rsidR="00855152">
        <w:rPr>
          <w:lang w:val="sr-Cyrl-RS"/>
        </w:rPr>
        <w:t xml:space="preserve">1. </w:t>
      </w:r>
      <w:r w:rsidR="00CE58C8">
        <w:rPr>
          <w:lang w:val="sr-Cyrl-CS"/>
        </w:rPr>
        <w:t xml:space="preserve">после </w:t>
      </w:r>
      <w:r w:rsidR="00CE58C8">
        <w:rPr>
          <w:lang w:val="sr-Cyrl-RS"/>
        </w:rPr>
        <w:t>речи ,,</w:t>
      </w:r>
      <w:r>
        <w:rPr>
          <w:lang w:val="sr-Cyrl-RS"/>
        </w:rPr>
        <w:t>геодетске струке</w:t>
      </w:r>
      <w:r w:rsidR="00CE58C8">
        <w:rPr>
          <w:lang w:val="sr-Cyrl-RS"/>
        </w:rPr>
        <w:t>“ речи ,,</w:t>
      </w:r>
      <w:r>
        <w:rPr>
          <w:lang w:val="sr-Cyrl-RS"/>
        </w:rPr>
        <w:t xml:space="preserve"> у Заводу“ замењују се речима</w:t>
      </w:r>
      <w:r w:rsidR="00CE58C8">
        <w:rPr>
          <w:lang w:val="sr-Cyrl-RS"/>
        </w:rPr>
        <w:t>:</w:t>
      </w:r>
      <w:r>
        <w:rPr>
          <w:lang w:val="sr-Cyrl-RS"/>
        </w:rPr>
        <w:t xml:space="preserve"> ,,</w:t>
      </w:r>
      <w:r w:rsidR="00CE58C8">
        <w:rPr>
          <w:lang w:val="sr-Cyrl-RS"/>
        </w:rPr>
        <w:t xml:space="preserve"> и </w:t>
      </w:r>
      <w:r>
        <w:rPr>
          <w:lang w:val="sr-Cyrl-RS"/>
        </w:rPr>
        <w:t>државни службеници у Заводу који раде на пословима који се о</w:t>
      </w:r>
      <w:r w:rsidR="00CF3722">
        <w:rPr>
          <w:lang w:val="sr-Cyrl-RS"/>
        </w:rPr>
        <w:t>дносе на катастар непокретности</w:t>
      </w:r>
      <w:r>
        <w:rPr>
          <w:lang w:val="sr-Cyrl-RS"/>
        </w:rPr>
        <w:t>“</w:t>
      </w:r>
      <w:r w:rsidR="00CF3722">
        <w:rPr>
          <w:lang w:val="en-US"/>
        </w:rPr>
        <w:t>.</w:t>
      </w:r>
    </w:p>
    <w:p w:rsidR="00E167E9" w:rsidRDefault="00E167E9" w:rsidP="00E167E9">
      <w:pPr>
        <w:ind w:firstLine="720"/>
        <w:jc w:val="both"/>
        <w:rPr>
          <w:lang w:val="sr-Cyrl-RS"/>
        </w:rPr>
      </w:pPr>
    </w:p>
    <w:p w:rsidR="00855152" w:rsidRDefault="00855152" w:rsidP="00855152">
      <w:pPr>
        <w:ind w:firstLine="720"/>
        <w:jc w:val="both"/>
        <w:rPr>
          <w:lang w:val="sr-Cyrl-CS"/>
        </w:rPr>
      </w:pPr>
      <w:r>
        <w:rPr>
          <w:lang w:val="sr-Cyrl-CS"/>
        </w:rPr>
        <w:t>У ставу 2</w:t>
      </w:r>
      <w:r w:rsidR="00E167E9">
        <w:rPr>
          <w:lang w:val="sr-Cyrl-CS"/>
        </w:rPr>
        <w:t>.</w:t>
      </w:r>
      <w:r>
        <w:rPr>
          <w:lang w:val="sr-Cyrl-CS"/>
        </w:rPr>
        <w:t xml:space="preserve"> речи: „геодетске струке“ бришу се.</w:t>
      </w:r>
    </w:p>
    <w:p w:rsidR="00E167E9" w:rsidRDefault="00E167E9" w:rsidP="00855152">
      <w:pPr>
        <w:ind w:firstLine="720"/>
        <w:jc w:val="both"/>
        <w:rPr>
          <w:lang w:val="sr-Cyrl-CS"/>
        </w:rPr>
      </w:pPr>
    </w:p>
    <w:p w:rsidR="00855152" w:rsidRDefault="00E167E9" w:rsidP="00855152">
      <w:pPr>
        <w:ind w:firstLine="720"/>
        <w:jc w:val="both"/>
        <w:rPr>
          <w:lang w:val="sr-Cyrl-CS"/>
        </w:rPr>
      </w:pPr>
      <w:r>
        <w:rPr>
          <w:lang w:val="sr-Cyrl-CS"/>
        </w:rPr>
        <w:t xml:space="preserve">После става 2. додаје се нови став 3. који </w:t>
      </w:r>
      <w:r w:rsidR="00855152">
        <w:rPr>
          <w:lang w:val="sr-Cyrl-CS"/>
        </w:rPr>
        <w:t xml:space="preserve">гласи: </w:t>
      </w:r>
    </w:p>
    <w:p w:rsidR="00855152" w:rsidRDefault="00855152" w:rsidP="00855152">
      <w:pPr>
        <w:ind w:firstLine="720"/>
        <w:jc w:val="both"/>
        <w:rPr>
          <w:lang w:val="sr-Cyrl-CS"/>
        </w:rPr>
      </w:pPr>
      <w:r>
        <w:rPr>
          <w:lang w:val="sr-Cyrl-CS"/>
        </w:rPr>
        <w:t>„Директор Завода донеће правилник којим се ближ</w:t>
      </w:r>
      <w:r w:rsidR="00CE58C8">
        <w:rPr>
          <w:lang w:val="sr-Cyrl-CS"/>
        </w:rPr>
        <w:t>е уређују критеријуми из става 2</w:t>
      </w:r>
      <w:r>
        <w:rPr>
          <w:lang w:val="sr-Cyrl-CS"/>
        </w:rPr>
        <w:t>. овог члана.“</w:t>
      </w:r>
    </w:p>
    <w:p w:rsidR="00E167E9" w:rsidRDefault="00E167E9" w:rsidP="00855152">
      <w:pPr>
        <w:ind w:firstLine="720"/>
        <w:jc w:val="both"/>
        <w:rPr>
          <w:lang w:val="sr-Cyrl-CS"/>
        </w:rPr>
      </w:pPr>
    </w:p>
    <w:p w:rsidR="00855152" w:rsidRDefault="00855152" w:rsidP="00855152">
      <w:pPr>
        <w:ind w:firstLine="720"/>
        <w:jc w:val="both"/>
        <w:rPr>
          <w:lang w:val="sr-Cyrl-CS"/>
        </w:rPr>
      </w:pPr>
      <w:r>
        <w:rPr>
          <w:lang w:val="sr-Cyrl-CS"/>
        </w:rPr>
        <w:t xml:space="preserve">У ставу 3, </w:t>
      </w:r>
      <w:r w:rsidR="00CE58C8">
        <w:rPr>
          <w:lang w:val="sr-Cyrl-CS"/>
        </w:rPr>
        <w:t>који постаје став 4.</w:t>
      </w:r>
      <w:r>
        <w:rPr>
          <w:lang w:val="sr-Cyrl-CS"/>
        </w:rPr>
        <w:t xml:space="preserve"> речи: „геодетске струке“ бришу се, а </w:t>
      </w:r>
      <w:r w:rsidR="00CE58C8">
        <w:rPr>
          <w:lang w:val="sr-Cyrl-CS"/>
        </w:rPr>
        <w:t xml:space="preserve">после </w:t>
      </w:r>
      <w:r>
        <w:rPr>
          <w:lang w:val="sr-Cyrl-CS"/>
        </w:rPr>
        <w:t xml:space="preserve">речи: „става 2. овог члана“ </w:t>
      </w:r>
      <w:r w:rsidR="00CE58C8">
        <w:rPr>
          <w:lang w:val="sr-Cyrl-CS"/>
        </w:rPr>
        <w:t>брише се тачка и додају речи ,, и правилника</w:t>
      </w:r>
      <w:r w:rsidR="000E416F">
        <w:rPr>
          <w:lang w:val="sr-Cyrl-CS"/>
        </w:rPr>
        <w:t xml:space="preserve"> </w:t>
      </w:r>
      <w:r w:rsidR="00CE58C8">
        <w:rPr>
          <w:lang w:val="sr-Cyrl-CS"/>
        </w:rPr>
        <w:t xml:space="preserve">из става 3. </w:t>
      </w:r>
      <w:r w:rsidR="000E416F">
        <w:rPr>
          <w:lang w:val="sr-Cyrl-CS"/>
        </w:rPr>
        <w:t>о</w:t>
      </w:r>
      <w:r w:rsidR="00CE58C8">
        <w:rPr>
          <w:lang w:val="sr-Cyrl-CS"/>
        </w:rPr>
        <w:t>вог члана</w:t>
      </w:r>
      <w:r w:rsidR="000E416F">
        <w:rPr>
          <w:lang w:val="sr-Cyrl-CS"/>
        </w:rPr>
        <w:t>.</w:t>
      </w:r>
      <w:r w:rsidR="00CE58C8">
        <w:rPr>
          <w:lang w:val="sr-Cyrl-CS"/>
        </w:rPr>
        <w:t>“</w:t>
      </w:r>
      <w:r w:rsidR="000E416F">
        <w:rPr>
          <w:lang w:val="sr-Cyrl-CS"/>
        </w:rPr>
        <w:t>.</w:t>
      </w:r>
    </w:p>
    <w:p w:rsidR="00855152" w:rsidRDefault="00855152" w:rsidP="00855152">
      <w:pPr>
        <w:jc w:val="center"/>
        <w:rPr>
          <w:color w:val="000000" w:themeColor="text1"/>
          <w:lang w:val="sr-Cyrl-CS"/>
        </w:rPr>
      </w:pPr>
    </w:p>
    <w:p w:rsidR="0000310D" w:rsidRDefault="0000310D" w:rsidP="0000310D">
      <w:pPr>
        <w:ind w:left="2880" w:firstLine="720"/>
        <w:rPr>
          <w:color w:val="000000" w:themeColor="text1"/>
          <w:lang w:val="en-US"/>
        </w:rPr>
      </w:pPr>
    </w:p>
    <w:p w:rsidR="00855152" w:rsidRPr="00150F04" w:rsidRDefault="00855152" w:rsidP="0000310D">
      <w:pPr>
        <w:ind w:left="2880" w:firstLine="720"/>
        <w:rPr>
          <w:lang w:val="sr-Cyrl-CS"/>
        </w:rPr>
      </w:pPr>
      <w:r w:rsidRPr="00150F04">
        <w:rPr>
          <w:color w:val="000000" w:themeColor="text1"/>
          <w:lang w:val="sr-Latn-RS"/>
        </w:rPr>
        <w:t> </w:t>
      </w:r>
      <w:r w:rsidRPr="00150F04">
        <w:t>O</w:t>
      </w:r>
      <w:r w:rsidRPr="00150F04">
        <w:rPr>
          <w:lang w:val="sr-Cyrl-CS"/>
        </w:rPr>
        <w:t xml:space="preserve"> б р а з л о ж е њ е </w:t>
      </w:r>
    </w:p>
    <w:p w:rsidR="00855152" w:rsidRDefault="00855152" w:rsidP="00855152">
      <w:pPr>
        <w:jc w:val="center"/>
        <w:rPr>
          <w:lang w:val="sr-Cyrl-CS"/>
        </w:rPr>
      </w:pPr>
    </w:p>
    <w:p w:rsidR="00855152" w:rsidRDefault="00855152" w:rsidP="00855152">
      <w:pPr>
        <w:ind w:firstLine="708"/>
        <w:jc w:val="both"/>
        <w:rPr>
          <w:lang w:val="sr-Cyrl-CS"/>
        </w:rPr>
      </w:pPr>
      <w:r>
        <w:rPr>
          <w:lang w:val="sr-Cyrl-CS"/>
        </w:rPr>
        <w:t>Овим амандманом доводе се у једнак положај сви државни службеници у Заводу који раде на пословима катастра непокретности, као пословима од општег интереса за Републику Србију, независно од тога које су струке. Из образложења Предлога закона може се закључити да за ове намене нису потребна додатна средства, већ ће се она обезбедити унутрашњом прерасподелом у Заводу.</w:t>
      </w:r>
    </w:p>
    <w:p w:rsidR="00855152" w:rsidRDefault="00855152" w:rsidP="00855152">
      <w:pPr>
        <w:ind w:firstLine="720"/>
        <w:jc w:val="both"/>
        <w:rPr>
          <w:lang w:val="sr-Cyrl-CS"/>
        </w:rPr>
      </w:pPr>
    </w:p>
    <w:p w:rsidR="00855152" w:rsidRDefault="00855152" w:rsidP="00855152"/>
    <w:p w:rsidR="0000310D" w:rsidRDefault="00855152" w:rsidP="00855152">
      <w:pPr>
        <w:ind w:left="4320" w:firstLine="720"/>
        <w:rPr>
          <w:lang w:val="en-US"/>
        </w:rPr>
      </w:pPr>
      <w:r w:rsidRPr="00150F04">
        <w:rPr>
          <w:lang w:val="sr-Cyrl-RS"/>
        </w:rPr>
        <w:t xml:space="preserve">    </w:t>
      </w:r>
      <w:r>
        <w:rPr>
          <w:lang w:val="sr-Cyrl-RS"/>
        </w:rPr>
        <w:t xml:space="preserve">            </w:t>
      </w:r>
    </w:p>
    <w:p w:rsidR="00855152" w:rsidRPr="00150F04" w:rsidRDefault="00855152" w:rsidP="00855152">
      <w:pPr>
        <w:ind w:left="4320" w:firstLine="720"/>
        <w:rPr>
          <w:lang w:val="sr-Cyrl-RS"/>
        </w:rPr>
      </w:pPr>
      <w:r>
        <w:rPr>
          <w:lang w:val="sr-Cyrl-RS"/>
        </w:rPr>
        <w:t xml:space="preserve">   </w:t>
      </w:r>
      <w:r w:rsidRPr="00150F04">
        <w:rPr>
          <w:lang w:val="sr-Cyrl-RS"/>
        </w:rPr>
        <w:t xml:space="preserve">   ПРЕДСЕДНИК ОДБОРА</w:t>
      </w:r>
    </w:p>
    <w:p w:rsidR="0000310D" w:rsidRDefault="00855152" w:rsidP="00855152">
      <w:pPr>
        <w:ind w:left="4320" w:firstLine="720"/>
        <w:rPr>
          <w:lang w:val="en-US"/>
        </w:rPr>
      </w:pPr>
      <w:r>
        <w:rPr>
          <w:lang w:val="sr-Cyrl-RS"/>
        </w:rPr>
        <w:t xml:space="preserve">                             </w:t>
      </w:r>
      <w:r w:rsidRPr="00150F04">
        <w:rPr>
          <w:lang w:val="sr-Cyrl-RS"/>
        </w:rPr>
        <w:t xml:space="preserve"> </w:t>
      </w:r>
    </w:p>
    <w:p w:rsidR="003F4849" w:rsidRPr="0000310D" w:rsidRDefault="0000310D" w:rsidP="0000310D">
      <w:pPr>
        <w:ind w:left="4320" w:firstLine="720"/>
        <w:rPr>
          <w:lang w:val="en-US"/>
        </w:rPr>
      </w:pPr>
      <w:r>
        <w:rPr>
          <w:lang w:val="en-US"/>
        </w:rPr>
        <w:t xml:space="preserve">             </w:t>
      </w:r>
      <w:r w:rsidR="00855152">
        <w:rPr>
          <w:lang w:val="sr-Cyrl-RS"/>
        </w:rPr>
        <w:t>Дејан Раденковић</w:t>
      </w:r>
    </w:p>
    <w:sectPr w:rsidR="003F4849" w:rsidRPr="00003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52"/>
    <w:rsid w:val="0000310D"/>
    <w:rsid w:val="000E416F"/>
    <w:rsid w:val="00220F99"/>
    <w:rsid w:val="00226751"/>
    <w:rsid w:val="003D2616"/>
    <w:rsid w:val="003F4849"/>
    <w:rsid w:val="00442CD8"/>
    <w:rsid w:val="007D1C76"/>
    <w:rsid w:val="00855152"/>
    <w:rsid w:val="00941674"/>
    <w:rsid w:val="00A24F4A"/>
    <w:rsid w:val="00B3017C"/>
    <w:rsid w:val="00CE58C8"/>
    <w:rsid w:val="00CF3722"/>
    <w:rsid w:val="00E1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52"/>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1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52"/>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1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Ilic</dc:creator>
  <cp:lastModifiedBy>Biljana Ilic</cp:lastModifiedBy>
  <cp:revision>15</cp:revision>
  <cp:lastPrinted>2013-07-19T15:31:00Z</cp:lastPrinted>
  <dcterms:created xsi:type="dcterms:W3CDTF">2013-07-19T13:28:00Z</dcterms:created>
  <dcterms:modified xsi:type="dcterms:W3CDTF">2013-07-19T15:31:00Z</dcterms:modified>
</cp:coreProperties>
</file>